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0022C" w14:textId="77777777" w:rsidR="00B67EBB" w:rsidRPr="00725A13" w:rsidRDefault="00B67EBB" w:rsidP="00B67EBB">
      <w:pPr>
        <w:jc w:val="center"/>
        <w:rPr>
          <w:b/>
          <w:bCs/>
        </w:rPr>
      </w:pPr>
      <w:r w:rsidRPr="00725A13">
        <w:rPr>
          <w:b/>
          <w:bCs/>
        </w:rPr>
        <w:t>Daniel Sardi</w:t>
      </w:r>
    </w:p>
    <w:p w14:paraId="1B00192B" w14:textId="77777777" w:rsidR="00B67EBB" w:rsidRPr="00725A13" w:rsidRDefault="00B67EBB" w:rsidP="00B67EBB">
      <w:pPr>
        <w:jc w:val="center"/>
      </w:pPr>
      <w:r w:rsidRPr="00725A13">
        <w:t xml:space="preserve">Montréal (Québec) </w:t>
      </w:r>
    </w:p>
    <w:p w14:paraId="6DD24F86" w14:textId="14B8381F" w:rsidR="00B67EBB" w:rsidRDefault="00B67EBB" w:rsidP="00B67EBB">
      <w:pPr>
        <w:jc w:val="center"/>
      </w:pPr>
      <w:r w:rsidRPr="00725A13">
        <w:t>Tél. 514-</w:t>
      </w:r>
      <w:r w:rsidR="00B012AB">
        <w:t>224</w:t>
      </w:r>
      <w:r w:rsidRPr="00725A13">
        <w:t>-</w:t>
      </w:r>
      <w:r w:rsidR="00B012AB">
        <w:t>7889</w:t>
      </w:r>
      <w:r w:rsidR="0045123C">
        <w:t xml:space="preserve"> (cellulaire)</w:t>
      </w:r>
    </w:p>
    <w:p w14:paraId="7A4DC0D8" w14:textId="52FEFF61" w:rsidR="0045123C" w:rsidRPr="00725A13" w:rsidRDefault="0045123C" w:rsidP="00B67EBB">
      <w:pPr>
        <w:jc w:val="center"/>
      </w:pPr>
      <w:r>
        <w:t>Tél. 514-323-4413 (domicile)</w:t>
      </w:r>
    </w:p>
    <w:p w14:paraId="3841BDC4" w14:textId="461EA4CF" w:rsidR="00B67EBB" w:rsidRDefault="00B67EBB" w:rsidP="00B67EBB">
      <w:pPr>
        <w:jc w:val="center"/>
      </w:pPr>
      <w:r w:rsidRPr="00725A13">
        <w:t>Courriel: daniel.sardi@yahoo.com</w:t>
      </w:r>
    </w:p>
    <w:p w14:paraId="20A56B3F" w14:textId="05E65431" w:rsidR="00875BCC" w:rsidRDefault="00875BCC" w:rsidP="00875BCC">
      <w:pPr>
        <w:jc w:val="center"/>
      </w:pPr>
      <w:r w:rsidRPr="009927E3">
        <w:t>Langues : français, anglais</w:t>
      </w:r>
    </w:p>
    <w:p w14:paraId="76888014" w14:textId="77777777" w:rsidR="00D32377" w:rsidRPr="00725A13" w:rsidRDefault="00D32377" w:rsidP="00D32377">
      <w:pPr>
        <w:jc w:val="center"/>
      </w:pPr>
    </w:p>
    <w:p w14:paraId="6DA667A3" w14:textId="1A72565E" w:rsidR="00725A13" w:rsidRDefault="00725A13" w:rsidP="00BD4267">
      <w:pPr>
        <w:jc w:val="center"/>
        <w:rPr>
          <w:i/>
          <w:u w:val="single"/>
        </w:rPr>
      </w:pPr>
      <w:r w:rsidRPr="00BD4267">
        <w:rPr>
          <w:i/>
          <w:u w:val="single"/>
        </w:rPr>
        <w:t xml:space="preserve">Jeune </w:t>
      </w:r>
      <w:r w:rsidR="00C36FE3">
        <w:rPr>
          <w:i/>
          <w:u w:val="single"/>
        </w:rPr>
        <w:t>travailleur</w:t>
      </w:r>
      <w:r w:rsidRPr="00BD4267">
        <w:rPr>
          <w:i/>
          <w:u w:val="single"/>
        </w:rPr>
        <w:t xml:space="preserve"> productif</w:t>
      </w:r>
    </w:p>
    <w:p w14:paraId="50BD90CE" w14:textId="1E802FBE" w:rsidR="00D32377" w:rsidRDefault="002030DE">
      <w:r w:rsidRPr="008C63DB">
        <w:t xml:space="preserve">Reconnu par ses anciens employeurs pour avoir de </w:t>
      </w:r>
      <w:r w:rsidR="00534AC7" w:rsidRPr="008C63DB">
        <w:t xml:space="preserve">bonnes méthodes de travail, il a </w:t>
      </w:r>
      <w:r w:rsidRPr="008C63DB">
        <w:t>une volon</w:t>
      </w:r>
      <w:r w:rsidR="00534AC7" w:rsidRPr="008C63DB">
        <w:t>t</w:t>
      </w:r>
      <w:r w:rsidR="00E7688F" w:rsidRPr="008C63DB">
        <w:t xml:space="preserve">é de performer dans son travail et travailler </w:t>
      </w:r>
      <w:r w:rsidR="006D4050">
        <w:t>efficacement</w:t>
      </w:r>
      <w:r w:rsidR="00534AC7" w:rsidRPr="008C63DB">
        <w:t xml:space="preserve"> pour </w:t>
      </w:r>
      <w:r w:rsidR="006D4050">
        <w:t>atteindre</w:t>
      </w:r>
      <w:r w:rsidR="00534AC7" w:rsidRPr="008C63DB">
        <w:t xml:space="preserve"> l</w:t>
      </w:r>
      <w:r w:rsidR="006D4050">
        <w:t>’objectif</w:t>
      </w:r>
      <w:r w:rsidR="00534AC7" w:rsidRPr="008C63DB">
        <w:t xml:space="preserve"> visé d</w:t>
      </w:r>
      <w:r w:rsidR="006D4050">
        <w:t>e</w:t>
      </w:r>
      <w:r w:rsidR="003B2CE7">
        <w:t xml:space="preserve"> </w:t>
      </w:r>
      <w:r w:rsidR="00534AC7" w:rsidRPr="008C63DB">
        <w:t>l’entreprise.</w:t>
      </w:r>
      <w:r w:rsidR="00864DBB" w:rsidRPr="008C63DB">
        <w:t xml:space="preserve"> Il est présenté comme une personne </w:t>
      </w:r>
      <w:r w:rsidR="00FD224B">
        <w:t>dynamique</w:t>
      </w:r>
      <w:r w:rsidR="00864DBB" w:rsidRPr="008C63DB">
        <w:t xml:space="preserve">, </w:t>
      </w:r>
      <w:r w:rsidR="00FD224B">
        <w:t>rigoureux</w:t>
      </w:r>
      <w:r w:rsidR="00864DBB" w:rsidRPr="008C63DB">
        <w:t>, autonome et prêt à aider ses pairs.</w:t>
      </w:r>
      <w:r w:rsidR="0072582D">
        <w:t xml:space="preserve"> </w:t>
      </w:r>
    </w:p>
    <w:p w14:paraId="3D22B598" w14:textId="77777777" w:rsidR="00BF776A" w:rsidRPr="008C63DB" w:rsidRDefault="00BF776A"/>
    <w:p w14:paraId="1369223B" w14:textId="77777777" w:rsidR="00BE5FCD" w:rsidRPr="008C63DB" w:rsidRDefault="00AD460D" w:rsidP="00AD460D">
      <w:pPr>
        <w:rPr>
          <w:b/>
          <w:u w:val="single"/>
        </w:rPr>
      </w:pPr>
      <w:bookmarkStart w:id="0" w:name="_Hlk11235841"/>
      <w:r w:rsidRPr="008C63DB">
        <w:rPr>
          <w:b/>
          <w:u w:val="single"/>
        </w:rPr>
        <w:t>Compétences</w:t>
      </w:r>
    </w:p>
    <w:p w14:paraId="2D723E4A" w14:textId="77777777" w:rsidR="00D467D9" w:rsidRPr="008C63DB" w:rsidRDefault="00D467D9" w:rsidP="00D467D9">
      <w:pPr>
        <w:numPr>
          <w:ilvl w:val="0"/>
          <w:numId w:val="1"/>
        </w:numPr>
      </w:pPr>
      <w:r w:rsidRPr="001340A9">
        <w:t>Excellent sens de la planification</w:t>
      </w:r>
      <w:r>
        <w:t xml:space="preserve"> et</w:t>
      </w:r>
      <w:r w:rsidRPr="001340A9">
        <w:t xml:space="preserve"> de l'organisation</w:t>
      </w:r>
    </w:p>
    <w:p w14:paraId="12CC7B25" w14:textId="77777777" w:rsidR="00D467D9" w:rsidRPr="008C63DB" w:rsidRDefault="00D467D9" w:rsidP="00D467D9">
      <w:pPr>
        <w:numPr>
          <w:ilvl w:val="0"/>
          <w:numId w:val="1"/>
        </w:numPr>
      </w:pPr>
      <w:r>
        <w:t>Utiliser et adapter des méthodes et des outils de gestion</w:t>
      </w:r>
    </w:p>
    <w:p w14:paraId="499D0140" w14:textId="77777777" w:rsidR="00D467D9" w:rsidRDefault="00D467D9" w:rsidP="00D467D9">
      <w:pPr>
        <w:numPr>
          <w:ilvl w:val="0"/>
          <w:numId w:val="1"/>
        </w:numPr>
      </w:pPr>
      <w:r>
        <w:t>Attitude positive et sens du travail d’équipe</w:t>
      </w:r>
    </w:p>
    <w:p w14:paraId="2745C0AE" w14:textId="77777777" w:rsidR="00D467D9" w:rsidRDefault="00D467D9" w:rsidP="00D467D9">
      <w:pPr>
        <w:numPr>
          <w:ilvl w:val="0"/>
          <w:numId w:val="1"/>
        </w:numPr>
      </w:pPr>
      <w:r>
        <w:t>Analyser et traiter les données du cycle comptable</w:t>
      </w:r>
    </w:p>
    <w:p w14:paraId="13611DCF" w14:textId="384A92CA" w:rsidR="0072582D" w:rsidRDefault="0072582D" w:rsidP="00D467D9">
      <w:pPr>
        <w:numPr>
          <w:ilvl w:val="0"/>
          <w:numId w:val="1"/>
        </w:numPr>
      </w:pPr>
      <w:r>
        <w:t>Effectuer de la recherche marketing et connaissances en SEM</w:t>
      </w:r>
      <w:r w:rsidR="00027C1B">
        <w:t xml:space="preserve"> et </w:t>
      </w:r>
      <w:r>
        <w:t>SEO</w:t>
      </w:r>
    </w:p>
    <w:p w14:paraId="3C9F052C" w14:textId="54BE2AE3" w:rsidR="00F9756E" w:rsidRDefault="00D467D9" w:rsidP="00BF776A">
      <w:pPr>
        <w:pStyle w:val="Paragraphedeliste"/>
        <w:numPr>
          <w:ilvl w:val="0"/>
          <w:numId w:val="1"/>
        </w:numPr>
      </w:pPr>
      <w:r w:rsidRPr="008C63DB">
        <w:t xml:space="preserve">Maitrise </w:t>
      </w:r>
      <w:r>
        <w:t xml:space="preserve">du logiciel Sage 50, Access, </w:t>
      </w:r>
      <w:proofErr w:type="spellStart"/>
      <w:r>
        <w:t>Taxprep</w:t>
      </w:r>
      <w:proofErr w:type="spellEnd"/>
      <w:r w:rsidR="009A6AC8">
        <w:t>, SPSS</w:t>
      </w:r>
      <w:r w:rsidR="00384D0E">
        <w:t>, Certification</w:t>
      </w:r>
      <w:r w:rsidR="002557FF">
        <w:t xml:space="preserve"> </w:t>
      </w:r>
      <w:r w:rsidR="00384D0E">
        <w:t xml:space="preserve">Google Analytics (GA4), Certification Google </w:t>
      </w:r>
      <w:proofErr w:type="spellStart"/>
      <w:r w:rsidR="00384D0E">
        <w:t>Ads</w:t>
      </w:r>
      <w:proofErr w:type="spellEnd"/>
      <w:r w:rsidR="00384D0E">
        <w:t>,</w:t>
      </w:r>
      <w:r w:rsidR="009A6AC8">
        <w:t xml:space="preserve"> </w:t>
      </w:r>
      <w:r>
        <w:t>et</w:t>
      </w:r>
      <w:r w:rsidR="002557FF">
        <w:t xml:space="preserve"> maîtrise</w:t>
      </w:r>
      <w:r>
        <w:t xml:space="preserve"> </w:t>
      </w:r>
      <w:r w:rsidRPr="008C63DB">
        <w:t>de la suite Office de Microsoft (Word, Excel, Outlook, etc.)</w:t>
      </w:r>
    </w:p>
    <w:p w14:paraId="5E4E75DA" w14:textId="77777777" w:rsidR="00BF776A" w:rsidRDefault="00BF776A" w:rsidP="00BF776A">
      <w:pPr>
        <w:ind w:left="360"/>
      </w:pPr>
    </w:p>
    <w:p w14:paraId="0277442E" w14:textId="77777777" w:rsidR="00F9756E" w:rsidRPr="008C63DB" w:rsidRDefault="00F9756E" w:rsidP="00F9756E">
      <w:pPr>
        <w:rPr>
          <w:b/>
          <w:u w:val="single"/>
        </w:rPr>
      </w:pPr>
      <w:r w:rsidRPr="008C63DB">
        <w:rPr>
          <w:b/>
          <w:u w:val="single"/>
        </w:rPr>
        <w:t>Études</w:t>
      </w:r>
    </w:p>
    <w:p w14:paraId="5858B079" w14:textId="153ABAE7" w:rsidR="00CD6A6D" w:rsidRDefault="00CD6A6D" w:rsidP="00CD6A6D">
      <w:pPr>
        <w:numPr>
          <w:ilvl w:val="0"/>
          <w:numId w:val="1"/>
        </w:numPr>
      </w:pPr>
      <w:r>
        <w:t xml:space="preserve">Baccalauréat en Administration, concentration Marketing               2022- </w:t>
      </w:r>
      <w:r w:rsidR="004834A0">
        <w:t>Présent</w:t>
      </w:r>
    </w:p>
    <w:p w14:paraId="3CDEFFE7" w14:textId="0C9C042B" w:rsidR="00CD6A6D" w:rsidRDefault="00CD6A6D" w:rsidP="00CD6A6D">
      <w:pPr>
        <w:ind w:left="360"/>
      </w:pPr>
      <w:r>
        <w:t>École des Sciences de la Gestion à l’Université du Québec à Montréal</w:t>
      </w:r>
    </w:p>
    <w:p w14:paraId="347F473E" w14:textId="0D7E2F08" w:rsidR="00F9756E" w:rsidRPr="008C63DB" w:rsidRDefault="00D467D9" w:rsidP="00F9756E">
      <w:pPr>
        <w:numPr>
          <w:ilvl w:val="0"/>
          <w:numId w:val="1"/>
        </w:numPr>
      </w:pPr>
      <w:r>
        <w:t>Diplôme de t</w:t>
      </w:r>
      <w:r w:rsidR="00F9756E" w:rsidRPr="008C63DB">
        <w:t>echnique en comptabilité et de gestion</w:t>
      </w:r>
      <w:r w:rsidR="00F9756E" w:rsidRPr="008C63DB">
        <w:tab/>
      </w:r>
      <w:r w:rsidR="00F9756E" w:rsidRPr="008C63DB">
        <w:tab/>
      </w:r>
      <w:r>
        <w:t xml:space="preserve">             </w:t>
      </w:r>
      <w:r w:rsidR="00F9756E" w:rsidRPr="008C63DB">
        <w:t>201</w:t>
      </w:r>
      <w:r w:rsidR="00F9756E">
        <w:t>9</w:t>
      </w:r>
      <w:r w:rsidR="00F9756E" w:rsidRPr="008C63DB">
        <w:t>-</w:t>
      </w:r>
      <w:r w:rsidR="00F9756E">
        <w:t xml:space="preserve"> 2021</w:t>
      </w:r>
    </w:p>
    <w:p w14:paraId="11DCE7A6" w14:textId="238AE439" w:rsidR="00F9756E" w:rsidRPr="008C63DB" w:rsidRDefault="00F9756E" w:rsidP="00F9756E">
      <w:pPr>
        <w:ind w:left="360"/>
      </w:pPr>
      <w:r w:rsidRPr="008C63DB">
        <w:t xml:space="preserve">Collège Ahuntsic, Montréal </w:t>
      </w:r>
      <w:r w:rsidR="00D467D9">
        <w:t xml:space="preserve"> </w:t>
      </w:r>
    </w:p>
    <w:p w14:paraId="62AF98C7" w14:textId="3C3C5AD4" w:rsidR="00F9756E" w:rsidRPr="008C63DB" w:rsidRDefault="00F9756E" w:rsidP="00F9756E">
      <w:pPr>
        <w:numPr>
          <w:ilvl w:val="0"/>
          <w:numId w:val="1"/>
        </w:numPr>
      </w:pPr>
      <w:r w:rsidRPr="008C63DB">
        <w:t xml:space="preserve">Tremplin DEC Cégep Marie-Victorin </w:t>
      </w:r>
      <w:r w:rsidRPr="008C63DB">
        <w:tab/>
      </w:r>
      <w:r w:rsidRPr="008C63DB">
        <w:tab/>
      </w:r>
      <w:r w:rsidRPr="008C63DB">
        <w:tab/>
      </w:r>
      <w:r w:rsidR="00D467D9" w:rsidRPr="008C63DB">
        <w:tab/>
      </w:r>
      <w:r w:rsidR="00D467D9">
        <w:t xml:space="preserve"> 2017</w:t>
      </w:r>
      <w:r w:rsidRPr="008C63DB">
        <w:t>- 2018</w:t>
      </w:r>
    </w:p>
    <w:p w14:paraId="5AE247F7" w14:textId="77777777" w:rsidR="00F9756E" w:rsidRPr="00DC6F98" w:rsidRDefault="00F9756E" w:rsidP="00F9756E">
      <w:pPr>
        <w:numPr>
          <w:ilvl w:val="0"/>
          <w:numId w:val="3"/>
        </w:numPr>
      </w:pPr>
      <w:r>
        <w:rPr>
          <w:color w:val="000000"/>
          <w:lang w:val="fr-FR"/>
        </w:rPr>
        <w:t>Diplôme d’études secondaires</w:t>
      </w:r>
    </w:p>
    <w:p w14:paraId="462E1D23" w14:textId="779D56E4" w:rsidR="002071D8" w:rsidRDefault="00F9756E" w:rsidP="00BF776A">
      <w:pPr>
        <w:ind w:left="360"/>
        <w:rPr>
          <w:color w:val="000000"/>
          <w:lang w:val="fr-FR"/>
        </w:rPr>
      </w:pPr>
      <w:r w:rsidRPr="008C63DB">
        <w:rPr>
          <w:color w:val="000000"/>
          <w:lang w:val="fr-FR"/>
        </w:rPr>
        <w:t>École Secondaire Jean-</w:t>
      </w:r>
      <w:proofErr w:type="spellStart"/>
      <w:r w:rsidRPr="008C63DB">
        <w:rPr>
          <w:color w:val="000000"/>
          <w:lang w:val="fr-FR"/>
        </w:rPr>
        <w:t>Grou</w:t>
      </w:r>
      <w:proofErr w:type="spellEnd"/>
      <w:r w:rsidRPr="008C63DB">
        <w:rPr>
          <w:color w:val="000000"/>
          <w:lang w:val="fr-FR"/>
        </w:rPr>
        <w:tab/>
      </w:r>
      <w:r w:rsidRPr="008C63DB">
        <w:rPr>
          <w:color w:val="000000"/>
          <w:lang w:val="fr-FR"/>
        </w:rPr>
        <w:tab/>
      </w:r>
      <w:r w:rsidRPr="008C63DB">
        <w:rPr>
          <w:color w:val="000000"/>
          <w:lang w:val="fr-FR"/>
        </w:rPr>
        <w:tab/>
      </w:r>
      <w:r w:rsidRPr="008C63DB">
        <w:rPr>
          <w:color w:val="000000"/>
          <w:lang w:val="fr-FR"/>
        </w:rPr>
        <w:tab/>
      </w:r>
      <w:r>
        <w:rPr>
          <w:color w:val="000000"/>
          <w:lang w:val="fr-FR"/>
        </w:rPr>
        <w:t xml:space="preserve">                       </w:t>
      </w:r>
      <w:r w:rsidR="00D467D9">
        <w:rPr>
          <w:color w:val="000000"/>
          <w:lang w:val="fr-FR"/>
        </w:rPr>
        <w:t xml:space="preserve">  </w:t>
      </w:r>
      <w:r w:rsidRPr="008C63DB">
        <w:rPr>
          <w:color w:val="000000"/>
          <w:lang w:val="fr-FR"/>
        </w:rPr>
        <w:t>2012- 2017</w:t>
      </w:r>
    </w:p>
    <w:p w14:paraId="3700FC05" w14:textId="77777777" w:rsidR="00BF776A" w:rsidRPr="00BF776A" w:rsidRDefault="00BF776A" w:rsidP="00BF776A">
      <w:pPr>
        <w:ind w:left="360"/>
        <w:rPr>
          <w:color w:val="000000"/>
          <w:lang w:val="fr-FR"/>
        </w:rPr>
      </w:pPr>
    </w:p>
    <w:p w14:paraId="0A84F4C8" w14:textId="77777777" w:rsidR="005F2D19" w:rsidRPr="008C63DB" w:rsidRDefault="005F2D19" w:rsidP="005F2D19">
      <w:pPr>
        <w:rPr>
          <w:b/>
          <w:u w:val="single"/>
        </w:rPr>
      </w:pPr>
      <w:r w:rsidRPr="008C63DB">
        <w:rPr>
          <w:b/>
          <w:u w:val="single"/>
        </w:rPr>
        <w:t>Expériences professionnelles</w:t>
      </w:r>
    </w:p>
    <w:p w14:paraId="2E443AE4" w14:textId="480B90D8" w:rsidR="000475B7" w:rsidRDefault="005417E3" w:rsidP="00C404C9">
      <w:pPr>
        <w:rPr>
          <w:b/>
        </w:rPr>
      </w:pPr>
      <w:bookmarkStart w:id="1" w:name="_Hlk91958470"/>
      <w:r>
        <w:rPr>
          <w:b/>
        </w:rPr>
        <w:t>Technicien</w:t>
      </w:r>
      <w:r w:rsidR="00DF2CAD">
        <w:rPr>
          <w:b/>
        </w:rPr>
        <w:t xml:space="preserve"> en administration</w:t>
      </w:r>
      <w:r w:rsidR="00F6004B">
        <w:rPr>
          <w:b/>
        </w:rPr>
        <w:t xml:space="preserve"> </w:t>
      </w:r>
    </w:p>
    <w:p w14:paraId="4BE58B6A" w14:textId="48DDBB1C" w:rsidR="00DF2CAD" w:rsidRPr="00105099" w:rsidRDefault="000475B7" w:rsidP="00C404C9">
      <w:pPr>
        <w:rPr>
          <w:b/>
          <w:lang w:val="en-US"/>
        </w:rPr>
      </w:pPr>
      <w:r w:rsidRPr="00105099">
        <w:rPr>
          <w:bCs/>
          <w:lang w:val="en-US"/>
        </w:rPr>
        <w:t xml:space="preserve">Geo. A. Hall. Inc.                                  </w:t>
      </w:r>
      <w:bookmarkStart w:id="2" w:name="_Hlk91958787"/>
      <w:r w:rsidR="002071D8" w:rsidRPr="00105099">
        <w:rPr>
          <w:bCs/>
          <w:lang w:val="en-US"/>
        </w:rPr>
        <w:t xml:space="preserve">  </w:t>
      </w:r>
      <w:r w:rsidR="00875BCC" w:rsidRPr="00105099">
        <w:rPr>
          <w:bCs/>
          <w:lang w:val="en-US"/>
        </w:rPr>
        <w:t xml:space="preserve"> </w:t>
      </w:r>
      <w:r w:rsidR="00CD6A6D" w:rsidRPr="00105099">
        <w:rPr>
          <w:bCs/>
          <w:lang w:val="en-US"/>
        </w:rPr>
        <w:t xml:space="preserve">          </w:t>
      </w:r>
      <w:r w:rsidR="00105099" w:rsidRPr="00105099">
        <w:rPr>
          <w:bCs/>
          <w:lang w:val="en-US"/>
        </w:rPr>
        <w:t xml:space="preserve">  </w:t>
      </w:r>
      <w:r w:rsidR="00105099">
        <w:rPr>
          <w:bCs/>
          <w:lang w:val="en-US"/>
        </w:rPr>
        <w:t xml:space="preserve">                                         </w:t>
      </w:r>
      <w:r w:rsidR="00CD6A6D" w:rsidRPr="00105099">
        <w:rPr>
          <w:bCs/>
          <w:lang w:val="en-US"/>
        </w:rPr>
        <w:t xml:space="preserve"> </w:t>
      </w:r>
      <w:r w:rsidR="00813A47" w:rsidRPr="00105099">
        <w:rPr>
          <w:bCs/>
          <w:lang w:val="en-US"/>
        </w:rPr>
        <w:t xml:space="preserve"> </w:t>
      </w:r>
      <w:r w:rsidR="00875BCC" w:rsidRPr="00105099">
        <w:rPr>
          <w:bCs/>
          <w:lang w:val="en-US"/>
        </w:rPr>
        <w:t xml:space="preserve"> </w:t>
      </w:r>
      <w:bookmarkEnd w:id="2"/>
      <w:r w:rsidR="00105099" w:rsidRPr="00105099">
        <w:rPr>
          <w:bCs/>
          <w:lang w:val="en-US"/>
        </w:rPr>
        <w:t xml:space="preserve"> </w:t>
      </w:r>
      <w:r w:rsidR="00875BCC" w:rsidRPr="00105099">
        <w:rPr>
          <w:bCs/>
          <w:lang w:val="en-US"/>
        </w:rPr>
        <w:t>202</w:t>
      </w:r>
      <w:r w:rsidR="007006A8" w:rsidRPr="00105099">
        <w:rPr>
          <w:bCs/>
          <w:lang w:val="en-US"/>
        </w:rPr>
        <w:t>1</w:t>
      </w:r>
      <w:r w:rsidR="00105099" w:rsidRPr="00105099">
        <w:rPr>
          <w:bCs/>
          <w:lang w:val="en-US"/>
        </w:rPr>
        <w:t xml:space="preserve"> à</w:t>
      </w:r>
      <w:r w:rsidR="007006A8" w:rsidRPr="00105099">
        <w:rPr>
          <w:bCs/>
          <w:lang w:val="en-US"/>
        </w:rPr>
        <w:t xml:space="preserve"> 2022 </w:t>
      </w:r>
    </w:p>
    <w:p w14:paraId="33D56C38" w14:textId="3397CC15" w:rsidR="00CD6A6D" w:rsidRPr="00CD6A6D" w:rsidRDefault="00CD6A6D" w:rsidP="00CD6A6D">
      <w:pPr>
        <w:pStyle w:val="Paragraphedeliste"/>
        <w:numPr>
          <w:ilvl w:val="0"/>
          <w:numId w:val="11"/>
        </w:numPr>
        <w:rPr>
          <w:bCs/>
        </w:rPr>
      </w:pPr>
      <w:r>
        <w:rPr>
          <w:bCs/>
        </w:rPr>
        <w:t>Faire des audits internes ISO 9001 pour l’année 2022</w:t>
      </w:r>
      <w:r w:rsidR="005417E3">
        <w:rPr>
          <w:bCs/>
        </w:rPr>
        <w:t xml:space="preserve"> (amélioration continue)</w:t>
      </w:r>
    </w:p>
    <w:p w14:paraId="7CBBB1F5" w14:textId="1BD41FD2" w:rsidR="00DF2CAD" w:rsidRDefault="00DF2CAD" w:rsidP="00DF2CAD">
      <w:pPr>
        <w:pStyle w:val="Paragraphedeliste"/>
        <w:numPr>
          <w:ilvl w:val="0"/>
          <w:numId w:val="11"/>
        </w:numPr>
        <w:rPr>
          <w:bCs/>
        </w:rPr>
      </w:pPr>
      <w:r>
        <w:rPr>
          <w:bCs/>
        </w:rPr>
        <w:t>Effectuer la conciliation des dépôts</w:t>
      </w:r>
      <w:r w:rsidR="00F6004B">
        <w:rPr>
          <w:bCs/>
        </w:rPr>
        <w:t xml:space="preserve"> (Logiciel Action)</w:t>
      </w:r>
    </w:p>
    <w:p w14:paraId="152B8A8C" w14:textId="2C5F273A" w:rsidR="00DF2CAD" w:rsidRDefault="00DF2CAD" w:rsidP="00DF2CAD">
      <w:pPr>
        <w:pStyle w:val="Paragraphedeliste"/>
        <w:numPr>
          <w:ilvl w:val="0"/>
          <w:numId w:val="11"/>
        </w:numPr>
        <w:rPr>
          <w:bCs/>
        </w:rPr>
      </w:pPr>
      <w:r>
        <w:rPr>
          <w:bCs/>
        </w:rPr>
        <w:t xml:space="preserve">Effectuer </w:t>
      </w:r>
      <w:r w:rsidR="007006A8">
        <w:rPr>
          <w:bCs/>
        </w:rPr>
        <w:t>la facturation</w:t>
      </w:r>
      <w:r w:rsidR="00CD6A6D">
        <w:rPr>
          <w:bCs/>
        </w:rPr>
        <w:t xml:space="preserve"> des clients</w:t>
      </w:r>
    </w:p>
    <w:p w14:paraId="7D88008F" w14:textId="3EB65423" w:rsidR="00F6004B" w:rsidRDefault="00F6004B" w:rsidP="00DF2CAD">
      <w:pPr>
        <w:pStyle w:val="Paragraphedeliste"/>
        <w:numPr>
          <w:ilvl w:val="0"/>
          <w:numId w:val="11"/>
        </w:numPr>
        <w:rPr>
          <w:bCs/>
        </w:rPr>
      </w:pPr>
      <w:r>
        <w:rPr>
          <w:bCs/>
        </w:rPr>
        <w:t xml:space="preserve">Faire le calcul du temps de paie des chauffeurs (Logiciel </w:t>
      </w:r>
      <w:proofErr w:type="spellStart"/>
      <w:r>
        <w:rPr>
          <w:bCs/>
        </w:rPr>
        <w:t>TimeEntry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GeoTab</w:t>
      </w:r>
      <w:proofErr w:type="spellEnd"/>
      <w:r>
        <w:rPr>
          <w:bCs/>
        </w:rPr>
        <w:t>)</w:t>
      </w:r>
    </w:p>
    <w:p w14:paraId="73C69BA7" w14:textId="507BC5CB" w:rsidR="00F6004B" w:rsidRDefault="00F6004B" w:rsidP="00DF2CAD">
      <w:pPr>
        <w:pStyle w:val="Paragraphedeliste"/>
        <w:numPr>
          <w:ilvl w:val="0"/>
          <w:numId w:val="11"/>
        </w:numPr>
        <w:rPr>
          <w:bCs/>
        </w:rPr>
      </w:pPr>
      <w:r>
        <w:rPr>
          <w:bCs/>
        </w:rPr>
        <w:t>Effectuer les déductions à la source de la paie</w:t>
      </w:r>
      <w:r w:rsidR="0039484A">
        <w:rPr>
          <w:bCs/>
        </w:rPr>
        <w:t xml:space="preserve"> </w:t>
      </w:r>
      <w:r w:rsidR="00875BCC">
        <w:rPr>
          <w:bCs/>
        </w:rPr>
        <w:t>des salaires</w:t>
      </w:r>
    </w:p>
    <w:p w14:paraId="375FEE0A" w14:textId="384D6DE8" w:rsidR="00CD6A6D" w:rsidRPr="00CD6A6D" w:rsidRDefault="00CD6A6D" w:rsidP="00CD6A6D">
      <w:pPr>
        <w:pStyle w:val="Paragraphedeliste"/>
        <w:numPr>
          <w:ilvl w:val="0"/>
          <w:numId w:val="11"/>
        </w:numPr>
        <w:rPr>
          <w:bCs/>
        </w:rPr>
      </w:pPr>
      <w:r>
        <w:rPr>
          <w:bCs/>
        </w:rPr>
        <w:t>Effectuer le prix de revient d’un client</w:t>
      </w:r>
    </w:p>
    <w:bookmarkEnd w:id="1"/>
    <w:p w14:paraId="0C9D6338" w14:textId="77777777" w:rsidR="000475B7" w:rsidRPr="000475B7" w:rsidRDefault="000475B7" w:rsidP="000475B7">
      <w:pPr>
        <w:ind w:left="360"/>
        <w:rPr>
          <w:bCs/>
        </w:rPr>
      </w:pPr>
    </w:p>
    <w:p w14:paraId="18FA2EA1" w14:textId="6719C34F" w:rsidR="000475B7" w:rsidRPr="00C23C7F" w:rsidRDefault="000475B7" w:rsidP="000475B7">
      <w:pPr>
        <w:rPr>
          <w:bCs/>
        </w:rPr>
      </w:pPr>
      <w:r>
        <w:rPr>
          <w:b/>
        </w:rPr>
        <w:t xml:space="preserve">Secrétaire, bureau de vote par anticipation             </w:t>
      </w:r>
      <w:r w:rsidR="002071D8">
        <w:rPr>
          <w:bCs/>
        </w:rPr>
        <w:t xml:space="preserve">                                               </w:t>
      </w:r>
      <w:r>
        <w:rPr>
          <w:bCs/>
        </w:rPr>
        <w:t xml:space="preserve"> 2021</w:t>
      </w:r>
    </w:p>
    <w:p w14:paraId="50DB9D85" w14:textId="77777777" w:rsidR="000475B7" w:rsidRDefault="000475B7" w:rsidP="000475B7">
      <w:pPr>
        <w:rPr>
          <w:bCs/>
        </w:rPr>
      </w:pPr>
      <w:r>
        <w:rPr>
          <w:bCs/>
        </w:rPr>
        <w:t xml:space="preserve">Élections Montréal                                                                                                   </w:t>
      </w:r>
    </w:p>
    <w:p w14:paraId="1436D8A7" w14:textId="77777777" w:rsidR="000475B7" w:rsidRPr="00890ED7" w:rsidRDefault="000475B7" w:rsidP="000475B7">
      <w:pPr>
        <w:pStyle w:val="Paragraphedeliste"/>
        <w:numPr>
          <w:ilvl w:val="0"/>
          <w:numId w:val="12"/>
        </w:numPr>
        <w:rPr>
          <w:bCs/>
        </w:rPr>
      </w:pPr>
      <w:r w:rsidRPr="00890ED7">
        <w:rPr>
          <w:bCs/>
        </w:rPr>
        <w:t>Compléter l’identification de tous les formulaires et de toutes les enveloppes.</w:t>
      </w:r>
    </w:p>
    <w:p w14:paraId="17223046" w14:textId="77777777" w:rsidR="000475B7" w:rsidRDefault="000475B7" w:rsidP="000475B7">
      <w:pPr>
        <w:pStyle w:val="Paragraphedeliste"/>
        <w:numPr>
          <w:ilvl w:val="0"/>
          <w:numId w:val="12"/>
        </w:numPr>
        <w:rPr>
          <w:bCs/>
        </w:rPr>
      </w:pPr>
      <w:r w:rsidRPr="006A1E2F">
        <w:rPr>
          <w:bCs/>
        </w:rPr>
        <w:lastRenderedPageBreak/>
        <w:t xml:space="preserve">Faire une conciliation périodique afin </w:t>
      </w:r>
      <w:r>
        <w:rPr>
          <w:bCs/>
        </w:rPr>
        <w:t>d’</w:t>
      </w:r>
      <w:r w:rsidRPr="006A1E2F">
        <w:rPr>
          <w:bCs/>
        </w:rPr>
        <w:t>assurer de l’exactitude des informations compilées</w:t>
      </w:r>
    </w:p>
    <w:p w14:paraId="15A2AA59" w14:textId="77777777" w:rsidR="000475B7" w:rsidRDefault="000475B7" w:rsidP="000475B7">
      <w:pPr>
        <w:pStyle w:val="Paragraphedeliste"/>
        <w:numPr>
          <w:ilvl w:val="0"/>
          <w:numId w:val="12"/>
        </w:numPr>
        <w:rPr>
          <w:bCs/>
        </w:rPr>
      </w:pPr>
      <w:r w:rsidRPr="006A1E2F">
        <w:rPr>
          <w:bCs/>
        </w:rPr>
        <w:t>Appliquer les consignes de fermeture afin de classer adéquatement les formulaires, les enveloppes, les urnes</w:t>
      </w:r>
    </w:p>
    <w:p w14:paraId="6B4EECEE" w14:textId="015013ED" w:rsidR="000475B7" w:rsidRDefault="000475B7" w:rsidP="000475B7">
      <w:pPr>
        <w:pStyle w:val="Paragraphedeliste"/>
        <w:numPr>
          <w:ilvl w:val="0"/>
          <w:numId w:val="12"/>
        </w:numPr>
        <w:rPr>
          <w:bCs/>
        </w:rPr>
      </w:pPr>
      <w:r w:rsidRPr="00890ED7">
        <w:rPr>
          <w:bCs/>
        </w:rPr>
        <w:t>Aider au décompte des votes</w:t>
      </w:r>
    </w:p>
    <w:p w14:paraId="78191D39" w14:textId="77777777" w:rsidR="000475B7" w:rsidRPr="000475B7" w:rsidRDefault="000475B7" w:rsidP="000475B7">
      <w:pPr>
        <w:rPr>
          <w:bCs/>
        </w:rPr>
      </w:pPr>
    </w:p>
    <w:p w14:paraId="7E294765" w14:textId="1D1CA3E9" w:rsidR="00C404C9" w:rsidRDefault="00C404C9" w:rsidP="00C404C9">
      <w:pPr>
        <w:rPr>
          <w:bCs/>
        </w:rPr>
      </w:pPr>
      <w:r>
        <w:rPr>
          <w:b/>
        </w:rPr>
        <w:t>Journalier de production</w:t>
      </w:r>
      <w:r w:rsidR="00E82F52">
        <w:rPr>
          <w:b/>
        </w:rPr>
        <w:t xml:space="preserve"> – emploi saisonnier</w:t>
      </w:r>
    </w:p>
    <w:p w14:paraId="10A4E91A" w14:textId="0509DAF5" w:rsidR="00C404C9" w:rsidRDefault="00C404C9" w:rsidP="00C404C9">
      <w:pPr>
        <w:rPr>
          <w:bCs/>
        </w:rPr>
      </w:pPr>
      <w:proofErr w:type="spellStart"/>
      <w:r>
        <w:rPr>
          <w:bCs/>
        </w:rPr>
        <w:t>Aluminart</w:t>
      </w:r>
      <w:proofErr w:type="spellEnd"/>
      <w:r>
        <w:rPr>
          <w:bCs/>
        </w:rPr>
        <w:t xml:space="preserve"> Architectural                                                                                          </w:t>
      </w:r>
      <w:r w:rsidR="00592C88">
        <w:rPr>
          <w:bCs/>
        </w:rPr>
        <w:t xml:space="preserve"> </w:t>
      </w:r>
      <w:r>
        <w:rPr>
          <w:bCs/>
        </w:rPr>
        <w:t>2021</w:t>
      </w:r>
    </w:p>
    <w:p w14:paraId="5208C695" w14:textId="77777777" w:rsidR="00C404C9" w:rsidRDefault="00C404C9" w:rsidP="00C404C9">
      <w:pPr>
        <w:numPr>
          <w:ilvl w:val="0"/>
          <w:numId w:val="10"/>
        </w:numPr>
        <w:rPr>
          <w:bCs/>
        </w:rPr>
      </w:pPr>
      <w:r>
        <w:rPr>
          <w:bCs/>
        </w:rPr>
        <w:t>Assembler plusieurs modèles de fenêtres et manipuler les thermos</w:t>
      </w:r>
    </w:p>
    <w:p w14:paraId="051E09DB" w14:textId="7E565BB2" w:rsidR="00C404C9" w:rsidRPr="00C404C9" w:rsidRDefault="00C404C9" w:rsidP="00C404C9">
      <w:pPr>
        <w:numPr>
          <w:ilvl w:val="0"/>
          <w:numId w:val="10"/>
        </w:numPr>
        <w:rPr>
          <w:bCs/>
        </w:rPr>
      </w:pPr>
      <w:r w:rsidRPr="00C404C9">
        <w:rPr>
          <w:bCs/>
        </w:rPr>
        <w:t>Utiliser des outils pour viser, brocher, mettre du ruban adhésif et mettre du silicone</w:t>
      </w:r>
    </w:p>
    <w:p w14:paraId="4289D860" w14:textId="2E15D0DA" w:rsidR="00C404C9" w:rsidRDefault="00C404C9" w:rsidP="00C404C9">
      <w:pPr>
        <w:numPr>
          <w:ilvl w:val="0"/>
          <w:numId w:val="10"/>
        </w:numPr>
        <w:rPr>
          <w:bCs/>
        </w:rPr>
      </w:pPr>
      <w:r>
        <w:rPr>
          <w:bCs/>
        </w:rPr>
        <w:t xml:space="preserve">Couper le bois à la bonne mesure </w:t>
      </w:r>
    </w:p>
    <w:p w14:paraId="15F9FAF6" w14:textId="77777777" w:rsidR="000475B7" w:rsidRPr="0045123C" w:rsidRDefault="000475B7" w:rsidP="000475B7">
      <w:pPr>
        <w:ind w:left="360"/>
        <w:rPr>
          <w:bCs/>
        </w:rPr>
      </w:pPr>
    </w:p>
    <w:p w14:paraId="17C9E181" w14:textId="2F06C695" w:rsidR="00E37A43" w:rsidRPr="00122384" w:rsidRDefault="00E37A43" w:rsidP="00E37A43">
      <w:r>
        <w:rPr>
          <w:b/>
        </w:rPr>
        <w:t xml:space="preserve">Manutention </w:t>
      </w:r>
      <w:r w:rsidR="00E82F52">
        <w:rPr>
          <w:b/>
        </w:rPr>
        <w:t>– emploi saisonnier</w:t>
      </w:r>
      <w:r>
        <w:rPr>
          <w:b/>
        </w:rPr>
        <w:t xml:space="preserve">                                                   </w:t>
      </w:r>
      <w:r>
        <w:t xml:space="preserve">                 </w:t>
      </w:r>
      <w:r w:rsidR="00E82F52">
        <w:t xml:space="preserve"> </w:t>
      </w:r>
      <w:r>
        <w:t xml:space="preserve">     </w:t>
      </w:r>
    </w:p>
    <w:p w14:paraId="36DCBD3F" w14:textId="5226544B" w:rsidR="00E37A43" w:rsidRDefault="00E37A43" w:rsidP="00E37A43">
      <w:r w:rsidRPr="00122384">
        <w:t>Meubles Concordia</w:t>
      </w:r>
      <w:r w:rsidR="00E82F52">
        <w:t xml:space="preserve">                                                                                                  2019</w:t>
      </w:r>
    </w:p>
    <w:p w14:paraId="4D54FA3E" w14:textId="77777777" w:rsidR="00E37A43" w:rsidRDefault="00E37A43" w:rsidP="00E37A43">
      <w:pPr>
        <w:numPr>
          <w:ilvl w:val="0"/>
          <w:numId w:val="9"/>
        </w:numPr>
      </w:pPr>
      <w:r>
        <w:t>Assembler plusieurs modèles de meubles</w:t>
      </w:r>
    </w:p>
    <w:p w14:paraId="50110CFD" w14:textId="296185FA" w:rsidR="00E37A43" w:rsidRDefault="00E37A43" w:rsidP="00E37A43">
      <w:pPr>
        <w:numPr>
          <w:ilvl w:val="0"/>
          <w:numId w:val="9"/>
        </w:numPr>
      </w:pPr>
      <w:r w:rsidRPr="00CF4B65">
        <w:t>Utilise</w:t>
      </w:r>
      <w:r>
        <w:t>r</w:t>
      </w:r>
      <w:r w:rsidRPr="00CF4B65">
        <w:t xml:space="preserve"> des outils à main et pneumatiques pour clouer, visser, brocher ou percer</w:t>
      </w:r>
    </w:p>
    <w:p w14:paraId="3A382AAC" w14:textId="321D78F3" w:rsidR="00E37A43" w:rsidRDefault="00E37A43" w:rsidP="005F2D19">
      <w:pPr>
        <w:numPr>
          <w:ilvl w:val="0"/>
          <w:numId w:val="9"/>
        </w:numPr>
      </w:pPr>
      <w:r>
        <w:t>Transporter des planches et nettoyer</w:t>
      </w:r>
      <w:r w:rsidRPr="00CF4B65">
        <w:t xml:space="preserve"> les pièces ou les meubles</w:t>
      </w:r>
    </w:p>
    <w:p w14:paraId="2FB5C3FE" w14:textId="77777777" w:rsidR="000475B7" w:rsidRPr="00E37A43" w:rsidRDefault="000475B7" w:rsidP="000475B7">
      <w:pPr>
        <w:ind w:left="360"/>
      </w:pPr>
    </w:p>
    <w:p w14:paraId="29AF4CB0" w14:textId="7BA71DBC" w:rsidR="005F2D19" w:rsidRPr="004922FD" w:rsidRDefault="005F2D19" w:rsidP="005F2D19">
      <w:r w:rsidRPr="004922FD">
        <w:rPr>
          <w:b/>
        </w:rPr>
        <w:t>Journalier</w:t>
      </w:r>
      <w:r w:rsidR="00E82F52" w:rsidRPr="004922FD">
        <w:rPr>
          <w:b/>
        </w:rPr>
        <w:t xml:space="preserve"> – emplo</w:t>
      </w:r>
      <w:r w:rsidR="004922FD" w:rsidRPr="004922FD">
        <w:rPr>
          <w:b/>
        </w:rPr>
        <w:t>i</w:t>
      </w:r>
      <w:r w:rsidR="00E82F52" w:rsidRPr="004922FD">
        <w:rPr>
          <w:b/>
        </w:rPr>
        <w:t xml:space="preserve"> saisonnier</w:t>
      </w:r>
      <w:r w:rsidRPr="004922FD">
        <w:rPr>
          <w:b/>
        </w:rPr>
        <w:tab/>
      </w:r>
      <w:r w:rsidRPr="004922FD">
        <w:rPr>
          <w:b/>
        </w:rPr>
        <w:tab/>
      </w:r>
      <w:r w:rsidRPr="004922FD">
        <w:rPr>
          <w:b/>
        </w:rPr>
        <w:tab/>
      </w:r>
      <w:r w:rsidRPr="004922FD">
        <w:rPr>
          <w:b/>
        </w:rPr>
        <w:tab/>
      </w:r>
      <w:r w:rsidRPr="004922FD">
        <w:rPr>
          <w:b/>
        </w:rPr>
        <w:tab/>
      </w:r>
      <w:r w:rsidR="00E82F52" w:rsidRPr="004922FD">
        <w:rPr>
          <w:b/>
        </w:rPr>
        <w:t xml:space="preserve">            </w:t>
      </w:r>
      <w:r w:rsidRPr="004922FD">
        <w:rPr>
          <w:b/>
        </w:rPr>
        <w:tab/>
      </w:r>
    </w:p>
    <w:p w14:paraId="451DCB79" w14:textId="44EEF235" w:rsidR="005F2D19" w:rsidRPr="008C63DB" w:rsidRDefault="005F2D19" w:rsidP="005F2D19">
      <w:pPr>
        <w:rPr>
          <w:lang w:val="en-CA"/>
        </w:rPr>
      </w:pPr>
      <w:proofErr w:type="spellStart"/>
      <w:r w:rsidRPr="004922FD">
        <w:t>Geo</w:t>
      </w:r>
      <w:proofErr w:type="spellEnd"/>
      <w:r w:rsidRPr="004922FD">
        <w:t xml:space="preserve">. A. Hall. Inc.                                                           </w:t>
      </w:r>
      <w:r w:rsidR="00E82F52" w:rsidRPr="004922FD">
        <w:t xml:space="preserve">                                          </w:t>
      </w:r>
      <w:r w:rsidR="00E82F52">
        <w:rPr>
          <w:lang w:val="en-CA"/>
        </w:rPr>
        <w:t>2018</w:t>
      </w:r>
    </w:p>
    <w:p w14:paraId="2313C6C0" w14:textId="7BBCF591" w:rsidR="005F2D19" w:rsidRPr="008C63DB" w:rsidRDefault="005F2D19" w:rsidP="005F2D19">
      <w:pPr>
        <w:pStyle w:val="Paragraphedeliste"/>
        <w:numPr>
          <w:ilvl w:val="0"/>
          <w:numId w:val="4"/>
        </w:numPr>
      </w:pPr>
      <w:r w:rsidRPr="008C63DB">
        <w:t>Entret</w:t>
      </w:r>
      <w:r w:rsidR="00EB19DF">
        <w:t>enir</w:t>
      </w:r>
    </w:p>
    <w:p w14:paraId="48BC7131" w14:textId="77777777" w:rsidR="005F2D19" w:rsidRPr="008C63DB" w:rsidRDefault="005F2D19" w:rsidP="005F2D19">
      <w:pPr>
        <w:pStyle w:val="Paragraphedeliste"/>
        <w:numPr>
          <w:ilvl w:val="0"/>
          <w:numId w:val="4"/>
        </w:numPr>
      </w:pPr>
      <w:r w:rsidRPr="008C63DB">
        <w:t>Peinturer</w:t>
      </w:r>
    </w:p>
    <w:p w14:paraId="004F3C8C" w14:textId="77777777" w:rsidR="005F2D19" w:rsidRPr="008C63DB" w:rsidRDefault="005F2D19" w:rsidP="005F2D19">
      <w:pPr>
        <w:pStyle w:val="Paragraphedeliste"/>
        <w:numPr>
          <w:ilvl w:val="0"/>
          <w:numId w:val="4"/>
        </w:numPr>
      </w:pPr>
      <w:r w:rsidRPr="008C63DB">
        <w:t>Laver des camions</w:t>
      </w:r>
    </w:p>
    <w:p w14:paraId="7AD26EDE" w14:textId="0A3FA4FA" w:rsidR="005F2D19" w:rsidRPr="008C63DB" w:rsidRDefault="005F2D19" w:rsidP="005F2D19">
      <w:pPr>
        <w:pStyle w:val="Paragraphedeliste"/>
        <w:numPr>
          <w:ilvl w:val="0"/>
          <w:numId w:val="4"/>
        </w:numPr>
      </w:pPr>
      <w:r w:rsidRPr="008C63DB">
        <w:t>Nettoyer des pièces d’équipement et les ranger</w:t>
      </w:r>
    </w:p>
    <w:p w14:paraId="75F43AB3" w14:textId="4BD1103E" w:rsidR="005F2D19" w:rsidRDefault="005F2D19" w:rsidP="005F2D19">
      <w:pPr>
        <w:pStyle w:val="Paragraphedeliste"/>
        <w:numPr>
          <w:ilvl w:val="0"/>
          <w:numId w:val="4"/>
        </w:numPr>
      </w:pPr>
      <w:r w:rsidRPr="008C63DB">
        <w:t>Jeter des métaux, du bois et du plastique dans le conteneur approprié</w:t>
      </w:r>
    </w:p>
    <w:bookmarkEnd w:id="0"/>
    <w:p w14:paraId="29B467B8" w14:textId="3CC59F86" w:rsidR="005F2D19" w:rsidRPr="005D490A" w:rsidRDefault="005F2D19" w:rsidP="00F9756E"/>
    <w:sectPr w:rsidR="005F2D19" w:rsidRPr="005D490A" w:rsidSect="009E65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370"/>
    <w:multiLevelType w:val="hybridMultilevel"/>
    <w:tmpl w:val="2776403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04BAB"/>
    <w:multiLevelType w:val="hybridMultilevel"/>
    <w:tmpl w:val="66F8C8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33AB"/>
    <w:multiLevelType w:val="hybridMultilevel"/>
    <w:tmpl w:val="5AB083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A7811"/>
    <w:multiLevelType w:val="hybridMultilevel"/>
    <w:tmpl w:val="E5A0C1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E2E"/>
    <w:multiLevelType w:val="hybridMultilevel"/>
    <w:tmpl w:val="99D282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470C3"/>
    <w:multiLevelType w:val="hybridMultilevel"/>
    <w:tmpl w:val="46546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A32AD"/>
    <w:multiLevelType w:val="hybridMultilevel"/>
    <w:tmpl w:val="90BCF1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B27C0"/>
    <w:multiLevelType w:val="hybridMultilevel"/>
    <w:tmpl w:val="6A965D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1298B"/>
    <w:multiLevelType w:val="hybridMultilevel"/>
    <w:tmpl w:val="C302D1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E097C"/>
    <w:multiLevelType w:val="hybridMultilevel"/>
    <w:tmpl w:val="EA160E08"/>
    <w:lvl w:ilvl="0" w:tplc="0C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505" w:hanging="360"/>
      </w:pPr>
    </w:lvl>
    <w:lvl w:ilvl="2" w:tplc="0C0C001B" w:tentative="1">
      <w:start w:val="1"/>
      <w:numFmt w:val="lowerRoman"/>
      <w:lvlText w:val="%3."/>
      <w:lvlJc w:val="right"/>
      <w:pPr>
        <w:ind w:left="2225" w:hanging="180"/>
      </w:pPr>
    </w:lvl>
    <w:lvl w:ilvl="3" w:tplc="0C0C000F" w:tentative="1">
      <w:start w:val="1"/>
      <w:numFmt w:val="decimal"/>
      <w:lvlText w:val="%4."/>
      <w:lvlJc w:val="left"/>
      <w:pPr>
        <w:ind w:left="2945" w:hanging="360"/>
      </w:pPr>
    </w:lvl>
    <w:lvl w:ilvl="4" w:tplc="0C0C0019" w:tentative="1">
      <w:start w:val="1"/>
      <w:numFmt w:val="lowerLetter"/>
      <w:lvlText w:val="%5."/>
      <w:lvlJc w:val="left"/>
      <w:pPr>
        <w:ind w:left="3665" w:hanging="360"/>
      </w:pPr>
    </w:lvl>
    <w:lvl w:ilvl="5" w:tplc="0C0C001B" w:tentative="1">
      <w:start w:val="1"/>
      <w:numFmt w:val="lowerRoman"/>
      <w:lvlText w:val="%6."/>
      <w:lvlJc w:val="right"/>
      <w:pPr>
        <w:ind w:left="4385" w:hanging="180"/>
      </w:pPr>
    </w:lvl>
    <w:lvl w:ilvl="6" w:tplc="0C0C000F" w:tentative="1">
      <w:start w:val="1"/>
      <w:numFmt w:val="decimal"/>
      <w:lvlText w:val="%7."/>
      <w:lvlJc w:val="left"/>
      <w:pPr>
        <w:ind w:left="5105" w:hanging="360"/>
      </w:pPr>
    </w:lvl>
    <w:lvl w:ilvl="7" w:tplc="0C0C0019" w:tentative="1">
      <w:start w:val="1"/>
      <w:numFmt w:val="lowerLetter"/>
      <w:lvlText w:val="%8."/>
      <w:lvlJc w:val="left"/>
      <w:pPr>
        <w:ind w:left="5825" w:hanging="360"/>
      </w:pPr>
    </w:lvl>
    <w:lvl w:ilvl="8" w:tplc="0C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13966BC"/>
    <w:multiLevelType w:val="hybridMultilevel"/>
    <w:tmpl w:val="FE965CDA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F77FB"/>
    <w:multiLevelType w:val="hybridMultilevel"/>
    <w:tmpl w:val="6CE4C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239390">
    <w:abstractNumId w:val="2"/>
  </w:num>
  <w:num w:numId="2" w16cid:durableId="1088044723">
    <w:abstractNumId w:val="4"/>
  </w:num>
  <w:num w:numId="3" w16cid:durableId="237330443">
    <w:abstractNumId w:val="6"/>
  </w:num>
  <w:num w:numId="4" w16cid:durableId="191651644">
    <w:abstractNumId w:val="10"/>
  </w:num>
  <w:num w:numId="5" w16cid:durableId="1012798265">
    <w:abstractNumId w:val="9"/>
  </w:num>
  <w:num w:numId="6" w16cid:durableId="976108031">
    <w:abstractNumId w:val="0"/>
  </w:num>
  <w:num w:numId="7" w16cid:durableId="2077706372">
    <w:abstractNumId w:val="8"/>
  </w:num>
  <w:num w:numId="8" w16cid:durableId="905072964">
    <w:abstractNumId w:val="1"/>
  </w:num>
  <w:num w:numId="9" w16cid:durableId="1829899173">
    <w:abstractNumId w:val="3"/>
  </w:num>
  <w:num w:numId="10" w16cid:durableId="224339074">
    <w:abstractNumId w:val="11"/>
  </w:num>
  <w:num w:numId="11" w16cid:durableId="810441752">
    <w:abstractNumId w:val="7"/>
  </w:num>
  <w:num w:numId="12" w16cid:durableId="1227836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F3"/>
    <w:rsid w:val="00016231"/>
    <w:rsid w:val="00027C1B"/>
    <w:rsid w:val="000307AE"/>
    <w:rsid w:val="00046C49"/>
    <w:rsid w:val="000475B7"/>
    <w:rsid w:val="00081647"/>
    <w:rsid w:val="00093F20"/>
    <w:rsid w:val="000C2F19"/>
    <w:rsid w:val="000E37A5"/>
    <w:rsid w:val="000F08A4"/>
    <w:rsid w:val="00105099"/>
    <w:rsid w:val="001135D4"/>
    <w:rsid w:val="00123227"/>
    <w:rsid w:val="001340A9"/>
    <w:rsid w:val="00154143"/>
    <w:rsid w:val="00162BB6"/>
    <w:rsid w:val="002030DE"/>
    <w:rsid w:val="002071D8"/>
    <w:rsid w:val="00225A5E"/>
    <w:rsid w:val="00241432"/>
    <w:rsid w:val="002557FF"/>
    <w:rsid w:val="00283A27"/>
    <w:rsid w:val="00306604"/>
    <w:rsid w:val="00384D0E"/>
    <w:rsid w:val="0039484A"/>
    <w:rsid w:val="003A5F64"/>
    <w:rsid w:val="003B2CE7"/>
    <w:rsid w:val="00415FFD"/>
    <w:rsid w:val="004359BF"/>
    <w:rsid w:val="0045123C"/>
    <w:rsid w:val="004834A0"/>
    <w:rsid w:val="0048466B"/>
    <w:rsid w:val="004922FD"/>
    <w:rsid w:val="004D6912"/>
    <w:rsid w:val="00534AC7"/>
    <w:rsid w:val="00537A1F"/>
    <w:rsid w:val="005417E3"/>
    <w:rsid w:val="00592C88"/>
    <w:rsid w:val="005A7B00"/>
    <w:rsid w:val="005A7C11"/>
    <w:rsid w:val="005C0A22"/>
    <w:rsid w:val="005D490A"/>
    <w:rsid w:val="005F2D19"/>
    <w:rsid w:val="00691A05"/>
    <w:rsid w:val="006A10FC"/>
    <w:rsid w:val="006A4A8D"/>
    <w:rsid w:val="006A4E75"/>
    <w:rsid w:val="006B19EF"/>
    <w:rsid w:val="006B365F"/>
    <w:rsid w:val="006B4CDE"/>
    <w:rsid w:val="006D4050"/>
    <w:rsid w:val="006D504A"/>
    <w:rsid w:val="006E477B"/>
    <w:rsid w:val="006E5475"/>
    <w:rsid w:val="007006A8"/>
    <w:rsid w:val="007052C0"/>
    <w:rsid w:val="00713086"/>
    <w:rsid w:val="0072582D"/>
    <w:rsid w:val="00725A13"/>
    <w:rsid w:val="00735F3C"/>
    <w:rsid w:val="00737A98"/>
    <w:rsid w:val="00794158"/>
    <w:rsid w:val="007B0CF8"/>
    <w:rsid w:val="007B63CF"/>
    <w:rsid w:val="007C3F12"/>
    <w:rsid w:val="007F1419"/>
    <w:rsid w:val="00813A47"/>
    <w:rsid w:val="00864DBB"/>
    <w:rsid w:val="008759F2"/>
    <w:rsid w:val="00875BCC"/>
    <w:rsid w:val="00882BBD"/>
    <w:rsid w:val="008845A5"/>
    <w:rsid w:val="008A2D7A"/>
    <w:rsid w:val="008A6FE6"/>
    <w:rsid w:val="008C270C"/>
    <w:rsid w:val="008C63DB"/>
    <w:rsid w:val="00902614"/>
    <w:rsid w:val="00933035"/>
    <w:rsid w:val="00934437"/>
    <w:rsid w:val="00947607"/>
    <w:rsid w:val="009853A8"/>
    <w:rsid w:val="009A6AC8"/>
    <w:rsid w:val="009C5923"/>
    <w:rsid w:val="009E479C"/>
    <w:rsid w:val="009E65C6"/>
    <w:rsid w:val="009F4DA9"/>
    <w:rsid w:val="00A8119B"/>
    <w:rsid w:val="00A96409"/>
    <w:rsid w:val="00AB6B5A"/>
    <w:rsid w:val="00AD460D"/>
    <w:rsid w:val="00B012AB"/>
    <w:rsid w:val="00B22D9D"/>
    <w:rsid w:val="00B279C1"/>
    <w:rsid w:val="00B438A4"/>
    <w:rsid w:val="00B506AC"/>
    <w:rsid w:val="00B67EBB"/>
    <w:rsid w:val="00B9299F"/>
    <w:rsid w:val="00BA68B0"/>
    <w:rsid w:val="00BB00A4"/>
    <w:rsid w:val="00BC3B69"/>
    <w:rsid w:val="00BC7DE7"/>
    <w:rsid w:val="00BD4267"/>
    <w:rsid w:val="00BE5FCD"/>
    <w:rsid w:val="00BF776A"/>
    <w:rsid w:val="00C0678B"/>
    <w:rsid w:val="00C24E77"/>
    <w:rsid w:val="00C36FE3"/>
    <w:rsid w:val="00C404C9"/>
    <w:rsid w:val="00C60A3A"/>
    <w:rsid w:val="00C62327"/>
    <w:rsid w:val="00C94939"/>
    <w:rsid w:val="00CD6A6D"/>
    <w:rsid w:val="00D04DC6"/>
    <w:rsid w:val="00D05D40"/>
    <w:rsid w:val="00D32377"/>
    <w:rsid w:val="00D3600A"/>
    <w:rsid w:val="00D4319B"/>
    <w:rsid w:val="00D467D9"/>
    <w:rsid w:val="00D5592A"/>
    <w:rsid w:val="00D91908"/>
    <w:rsid w:val="00DE5E34"/>
    <w:rsid w:val="00DF05DA"/>
    <w:rsid w:val="00DF2CAD"/>
    <w:rsid w:val="00E37A43"/>
    <w:rsid w:val="00E7688F"/>
    <w:rsid w:val="00E82F52"/>
    <w:rsid w:val="00E942BF"/>
    <w:rsid w:val="00EB0787"/>
    <w:rsid w:val="00EB19DF"/>
    <w:rsid w:val="00ED7064"/>
    <w:rsid w:val="00F315F3"/>
    <w:rsid w:val="00F50CF0"/>
    <w:rsid w:val="00F6004B"/>
    <w:rsid w:val="00F9756E"/>
    <w:rsid w:val="00FB5FA1"/>
    <w:rsid w:val="00FB7ECE"/>
    <w:rsid w:val="00FC3FB4"/>
    <w:rsid w:val="00FC77EA"/>
    <w:rsid w:val="00FD0657"/>
    <w:rsid w:val="00FD224B"/>
    <w:rsid w:val="00FE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45ED"/>
  <w15:docId w15:val="{88836AA8-7723-4012-B24F-39A4115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30D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853A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75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Ahuntsic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Sardi (Étudiant)</dc:creator>
  <cp:keywords/>
  <dc:description/>
  <cp:lastModifiedBy>Daniel</cp:lastModifiedBy>
  <cp:revision>36</cp:revision>
  <dcterms:created xsi:type="dcterms:W3CDTF">2021-09-04T18:53:00Z</dcterms:created>
  <dcterms:modified xsi:type="dcterms:W3CDTF">2024-05-08T18:12:00Z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f30f2b12-8bf1-4de7-8cc2-d0ef7a2f55e9</vt:lpwstr>
  </property>
</Properties>
</file>