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515" w:rsidRPr="001B68B5" w:rsidRDefault="00D82515" w:rsidP="00D82515">
      <w:pPr>
        <w:pStyle w:val="Titre2"/>
        <w:tabs>
          <w:tab w:val="left" w:pos="2660"/>
        </w:tabs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1B68B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Madame MOULIN Émeline</w:t>
      </w:r>
      <w:r w:rsidRPr="001B68B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ab/>
      </w:r>
      <w:r w:rsidRPr="001B68B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ab/>
      </w:r>
      <w:r w:rsidRPr="001B68B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ab/>
      </w:r>
      <w:r w:rsidRPr="001B68B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ab/>
      </w:r>
      <w:r w:rsidRPr="001B68B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ab/>
      </w:r>
      <w:r w:rsidRPr="001B68B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ab/>
      </w:r>
    </w:p>
    <w:p w:rsidR="00D82515" w:rsidRPr="009D6A7A" w:rsidRDefault="00D82515" w:rsidP="00D8251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B68B5">
        <w:rPr>
          <w:rFonts w:cstheme="minorHAnsi"/>
          <w:color w:val="000000" w:themeColor="text1"/>
          <w:sz w:val="24"/>
          <w:szCs w:val="24"/>
        </w:rPr>
        <w:t xml:space="preserve">4 </w:t>
      </w:r>
      <w:proofErr w:type="gramStart"/>
      <w:r w:rsidRPr="001B68B5">
        <w:rPr>
          <w:rFonts w:cstheme="minorHAnsi"/>
          <w:color w:val="000000" w:themeColor="text1"/>
          <w:sz w:val="24"/>
          <w:szCs w:val="24"/>
        </w:rPr>
        <w:t>allée</w:t>
      </w:r>
      <w:proofErr w:type="gramEnd"/>
      <w:r w:rsidRPr="001B68B5">
        <w:rPr>
          <w:rFonts w:cstheme="minorHAnsi"/>
          <w:color w:val="000000" w:themeColor="text1"/>
          <w:sz w:val="24"/>
          <w:szCs w:val="24"/>
        </w:rPr>
        <w:t xml:space="preserve"> de </w:t>
      </w:r>
      <w:r w:rsidRPr="009D6A7A">
        <w:rPr>
          <w:rFonts w:cstheme="minorHAnsi"/>
          <w:color w:val="000000" w:themeColor="text1"/>
          <w:sz w:val="24"/>
          <w:szCs w:val="24"/>
        </w:rPr>
        <w:t>la paix</w:t>
      </w:r>
    </w:p>
    <w:p w:rsidR="00D82515" w:rsidRPr="009D6A7A" w:rsidRDefault="00D82515" w:rsidP="00D8251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D6A7A">
        <w:rPr>
          <w:rFonts w:cstheme="minorHAnsi"/>
          <w:color w:val="000000" w:themeColor="text1"/>
          <w:sz w:val="24"/>
          <w:szCs w:val="24"/>
        </w:rPr>
        <w:t>92220 Bagneux</w:t>
      </w:r>
    </w:p>
    <w:p w:rsidR="00D82515" w:rsidRPr="009D6A7A" w:rsidRDefault="00D82515" w:rsidP="00D8251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D6A7A">
        <w:rPr>
          <w:rFonts w:cstheme="minorHAnsi"/>
          <w:color w:val="000000" w:themeColor="text1"/>
          <w:sz w:val="24"/>
          <w:szCs w:val="24"/>
        </w:rPr>
        <w:t>07.60.14.04.42</w:t>
      </w:r>
    </w:p>
    <w:p w:rsidR="00D82515" w:rsidRPr="009D6A7A" w:rsidRDefault="00D82515" w:rsidP="00D82515">
      <w:pPr>
        <w:jc w:val="both"/>
        <w:rPr>
          <w:rStyle w:val="Lienhypertexte"/>
          <w:rFonts w:cstheme="minorHAnsi"/>
          <w:sz w:val="24"/>
          <w:szCs w:val="24"/>
        </w:rPr>
      </w:pPr>
      <w:hyperlink r:id="rId4" w:history="1">
        <w:r w:rsidRPr="009D6A7A">
          <w:rPr>
            <w:rStyle w:val="Lienhypertexte"/>
            <w:rFonts w:cstheme="minorHAnsi"/>
            <w:sz w:val="24"/>
            <w:szCs w:val="24"/>
          </w:rPr>
          <w:t>emeline.moulin1@gmail.com</w:t>
        </w:r>
      </w:hyperlink>
    </w:p>
    <w:p w:rsidR="00D82515" w:rsidRDefault="00D82515" w:rsidP="00D8251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D82515" w:rsidRPr="009D6A7A" w:rsidRDefault="00D82515" w:rsidP="00D82515">
      <w:pPr>
        <w:jc w:val="right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Savills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Siège Social France</w:t>
      </w:r>
    </w:p>
    <w:p w:rsidR="00D82515" w:rsidRPr="009D6A7A" w:rsidRDefault="00D82515" w:rsidP="00D82515">
      <w:pPr>
        <w:jc w:val="righ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21</w:t>
      </w:r>
      <w:r>
        <w:rPr>
          <w:rFonts w:cstheme="minorHAnsi"/>
          <w:color w:val="000000" w:themeColor="text1"/>
          <w:sz w:val="24"/>
          <w:szCs w:val="24"/>
        </w:rPr>
        <w:t xml:space="preserve"> boulevard </w:t>
      </w:r>
      <w:r>
        <w:rPr>
          <w:rFonts w:cstheme="minorHAnsi"/>
          <w:color w:val="000000" w:themeColor="text1"/>
          <w:sz w:val="24"/>
          <w:szCs w:val="24"/>
        </w:rPr>
        <w:t>Haussmann</w:t>
      </w:r>
    </w:p>
    <w:p w:rsidR="00D82515" w:rsidRPr="009D6A7A" w:rsidRDefault="00D82515" w:rsidP="00D82515">
      <w:pPr>
        <w:jc w:val="righ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750</w:t>
      </w:r>
      <w:r>
        <w:rPr>
          <w:rFonts w:cstheme="minorHAnsi"/>
          <w:color w:val="000000" w:themeColor="text1"/>
          <w:sz w:val="24"/>
          <w:szCs w:val="24"/>
        </w:rPr>
        <w:t>09</w:t>
      </w:r>
      <w:r>
        <w:rPr>
          <w:rFonts w:cstheme="minorHAnsi"/>
          <w:color w:val="000000" w:themeColor="text1"/>
          <w:sz w:val="24"/>
          <w:szCs w:val="24"/>
        </w:rPr>
        <w:t xml:space="preserve"> Paris</w:t>
      </w:r>
    </w:p>
    <w:p w:rsidR="00D82515" w:rsidRPr="001B68B5" w:rsidRDefault="00D82515" w:rsidP="00D8251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D82515" w:rsidRPr="001B68B5" w:rsidRDefault="00D82515" w:rsidP="00D8251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B68B5">
        <w:rPr>
          <w:rFonts w:cstheme="minorHAnsi"/>
          <w:color w:val="000000" w:themeColor="text1"/>
          <w:sz w:val="24"/>
          <w:szCs w:val="24"/>
        </w:rPr>
        <w:t xml:space="preserve">A Bagneux, le </w:t>
      </w:r>
      <w:r>
        <w:rPr>
          <w:rFonts w:cstheme="minorHAnsi"/>
          <w:color w:val="000000" w:themeColor="text1"/>
          <w:sz w:val="24"/>
          <w:szCs w:val="24"/>
        </w:rPr>
        <w:t>15 février</w:t>
      </w:r>
      <w:r>
        <w:rPr>
          <w:rFonts w:cstheme="minorHAnsi"/>
          <w:color w:val="000000" w:themeColor="text1"/>
          <w:sz w:val="24"/>
          <w:szCs w:val="24"/>
        </w:rPr>
        <w:t xml:space="preserve"> 2022</w:t>
      </w:r>
    </w:p>
    <w:p w:rsidR="00D82515" w:rsidRPr="001B68B5" w:rsidRDefault="00D82515" w:rsidP="00D8251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B68B5">
        <w:rPr>
          <w:rFonts w:cstheme="minorHAnsi"/>
          <w:color w:val="000000" w:themeColor="text1"/>
          <w:sz w:val="24"/>
          <w:szCs w:val="24"/>
          <w:u w:val="single"/>
        </w:rPr>
        <w:t>Objet :</w:t>
      </w:r>
      <w:r w:rsidRPr="001B68B5">
        <w:rPr>
          <w:rFonts w:cstheme="minorHAnsi"/>
          <w:color w:val="000000" w:themeColor="text1"/>
          <w:sz w:val="24"/>
          <w:szCs w:val="24"/>
        </w:rPr>
        <w:t xml:space="preserve"> candidature </w:t>
      </w:r>
      <w:r>
        <w:rPr>
          <w:rFonts w:cstheme="minorHAnsi"/>
          <w:color w:val="000000" w:themeColor="text1"/>
          <w:sz w:val="24"/>
          <w:szCs w:val="24"/>
        </w:rPr>
        <w:t xml:space="preserve">pour le stage </w:t>
      </w:r>
      <w:r>
        <w:rPr>
          <w:rFonts w:cstheme="minorHAnsi"/>
          <w:color w:val="000000" w:themeColor="text1"/>
          <w:sz w:val="24"/>
          <w:szCs w:val="24"/>
        </w:rPr>
        <w:t>– assistante commerciale</w:t>
      </w:r>
    </w:p>
    <w:p w:rsidR="00D82515" w:rsidRPr="001B68B5" w:rsidRDefault="00D82515" w:rsidP="00D8251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D82515" w:rsidRPr="005A75F8" w:rsidRDefault="00D82515" w:rsidP="00D82515">
      <w:pPr>
        <w:jc w:val="both"/>
        <w:rPr>
          <w:color w:val="000000" w:themeColor="text1"/>
          <w:sz w:val="24"/>
          <w:szCs w:val="24"/>
        </w:rPr>
      </w:pPr>
      <w:r w:rsidRPr="005A75F8">
        <w:rPr>
          <w:color w:val="000000" w:themeColor="text1"/>
          <w:sz w:val="24"/>
          <w:szCs w:val="24"/>
        </w:rPr>
        <w:t xml:space="preserve">Madame, Monsieur, </w:t>
      </w:r>
    </w:p>
    <w:p w:rsidR="00D82515" w:rsidRPr="005A75F8" w:rsidRDefault="00D82515" w:rsidP="00D82515">
      <w:pPr>
        <w:jc w:val="both"/>
        <w:rPr>
          <w:color w:val="000000" w:themeColor="text1"/>
          <w:sz w:val="24"/>
          <w:szCs w:val="24"/>
        </w:rPr>
      </w:pPr>
      <w:r w:rsidRPr="005A75F8">
        <w:rPr>
          <w:color w:val="000000" w:themeColor="text1"/>
          <w:sz w:val="24"/>
          <w:szCs w:val="24"/>
        </w:rPr>
        <w:t>Actuellement en Master 2 LEA MIT (</w:t>
      </w:r>
      <w:r w:rsidRPr="005A75F8">
        <w:rPr>
          <w:rFonts w:eastAsia="Times New Roman" w:cstheme="minorHAnsi"/>
          <w:bCs/>
          <w:color w:val="000000" w:themeColor="text1"/>
          <w:sz w:val="24"/>
          <w:szCs w:val="24"/>
          <w:lang w:eastAsia="fr-FR"/>
        </w:rPr>
        <w:t>Management International Trilingue)</w:t>
      </w:r>
      <w:r w:rsidRPr="005A75F8">
        <w:rPr>
          <w:color w:val="000000" w:themeColor="text1"/>
          <w:sz w:val="24"/>
          <w:szCs w:val="24"/>
        </w:rPr>
        <w:t xml:space="preserve"> option marché anglophone </w:t>
      </w:r>
      <w:r w:rsidRPr="005A75F8">
        <w:rPr>
          <w:rFonts w:eastAsia="Times New Roman" w:cstheme="minorHAnsi"/>
          <w:bCs/>
          <w:color w:val="000000" w:themeColor="text1"/>
          <w:sz w:val="24"/>
          <w:szCs w:val="24"/>
          <w:lang w:eastAsia="fr-FR"/>
        </w:rPr>
        <w:t>à l’université Paris Est Créteil (UPEC)</w:t>
      </w:r>
      <w:r w:rsidRPr="005A75F8">
        <w:rPr>
          <w:color w:val="000000" w:themeColor="text1"/>
          <w:sz w:val="24"/>
          <w:szCs w:val="24"/>
        </w:rPr>
        <w:t>, je suis à la recherche d’un stage de fin d'étude pour une durée de 6 mois.</w:t>
      </w:r>
    </w:p>
    <w:p w:rsidR="00D82515" w:rsidRPr="00EE6B5A" w:rsidRDefault="00D82515" w:rsidP="00D82515">
      <w:pPr>
        <w:jc w:val="both"/>
        <w:rPr>
          <w:color w:val="000000" w:themeColor="text1"/>
          <w:sz w:val="24"/>
          <w:szCs w:val="24"/>
        </w:rPr>
      </w:pPr>
      <w:r w:rsidRPr="00D82515">
        <w:rPr>
          <w:color w:val="000000" w:themeColor="text1"/>
          <w:sz w:val="24"/>
          <w:szCs w:val="24"/>
        </w:rPr>
        <w:t>Ayant toujours été porté vers l’international, je souhaite orienter mon stage de fin d’étude vers votre entreprise. En effet, j’ai acquis des connaissances lors de mes années universitaires en marketing</w:t>
      </w:r>
      <w:r w:rsidR="00EE6B5A">
        <w:rPr>
          <w:color w:val="000000" w:themeColor="text1"/>
          <w:sz w:val="24"/>
          <w:szCs w:val="24"/>
        </w:rPr>
        <w:t>, en management</w:t>
      </w:r>
      <w:r w:rsidRPr="00D82515">
        <w:rPr>
          <w:color w:val="000000" w:themeColor="text1"/>
          <w:sz w:val="24"/>
          <w:szCs w:val="24"/>
        </w:rPr>
        <w:t xml:space="preserve">, ainsi qu’en commerce, avec une spécialisation « affaires et commerce » en licence.  </w:t>
      </w:r>
      <w:r w:rsidRPr="00D82515">
        <w:rPr>
          <w:color w:val="000000" w:themeColor="text1"/>
          <w:sz w:val="24"/>
          <w:szCs w:val="24"/>
        </w:rPr>
        <w:t>J’ai notamment été dans des situations de négociations</w:t>
      </w:r>
      <w:r>
        <w:rPr>
          <w:color w:val="000000" w:themeColor="text1"/>
          <w:sz w:val="24"/>
          <w:szCs w:val="24"/>
        </w:rPr>
        <w:t xml:space="preserve"> à but </w:t>
      </w:r>
      <w:r w:rsidRPr="00EE6B5A">
        <w:rPr>
          <w:color w:val="000000" w:themeColor="text1"/>
          <w:sz w:val="24"/>
          <w:szCs w:val="24"/>
        </w:rPr>
        <w:t>commercial, en anglais et en espagnol</w:t>
      </w:r>
      <w:r w:rsidR="00F84A58" w:rsidRPr="00EE6B5A">
        <w:rPr>
          <w:color w:val="000000" w:themeColor="text1"/>
          <w:sz w:val="24"/>
          <w:szCs w:val="24"/>
        </w:rPr>
        <w:t xml:space="preserve"> lors de m</w:t>
      </w:r>
      <w:r w:rsidR="00452808" w:rsidRPr="00EE6B5A">
        <w:rPr>
          <w:color w:val="000000" w:themeColor="text1"/>
          <w:sz w:val="24"/>
          <w:szCs w:val="24"/>
        </w:rPr>
        <w:t>es deux années de master.</w:t>
      </w:r>
    </w:p>
    <w:p w:rsidR="00EE6B5A" w:rsidRPr="00EE6B5A" w:rsidRDefault="00EE6B5A" w:rsidP="00EE6B5A">
      <w:pPr>
        <w:jc w:val="both"/>
        <w:rPr>
          <w:color w:val="000000" w:themeColor="text1"/>
          <w:sz w:val="24"/>
          <w:szCs w:val="24"/>
        </w:rPr>
      </w:pPr>
      <w:r w:rsidRPr="00EE6B5A">
        <w:rPr>
          <w:color w:val="000000" w:themeColor="text1"/>
          <w:sz w:val="24"/>
          <w:szCs w:val="24"/>
        </w:rPr>
        <w:t xml:space="preserve">Je suis à la recherche d’un nouveau défi dans un domaine qui m’a toujours attiré et </w:t>
      </w:r>
      <w:proofErr w:type="gramStart"/>
      <w:r w:rsidRPr="00EE6B5A">
        <w:rPr>
          <w:color w:val="000000" w:themeColor="text1"/>
          <w:sz w:val="24"/>
          <w:szCs w:val="24"/>
        </w:rPr>
        <w:t>rejoindre</w:t>
      </w:r>
      <w:proofErr w:type="gramEnd"/>
      <w:r w:rsidRPr="00EE6B5A">
        <w:rPr>
          <w:color w:val="000000" w:themeColor="text1"/>
          <w:sz w:val="24"/>
          <w:szCs w:val="24"/>
        </w:rPr>
        <w:t xml:space="preserve"> votre entreprise représente un réel enjeu pour mon avenir. </w:t>
      </w:r>
    </w:p>
    <w:p w:rsidR="00D82515" w:rsidRPr="005A75F8" w:rsidRDefault="00D82515" w:rsidP="00D82515">
      <w:pPr>
        <w:jc w:val="both"/>
        <w:rPr>
          <w:color w:val="000000" w:themeColor="text1"/>
          <w:sz w:val="24"/>
          <w:szCs w:val="24"/>
        </w:rPr>
      </w:pPr>
      <w:r w:rsidRPr="005A75F8">
        <w:rPr>
          <w:color w:val="000000" w:themeColor="text1"/>
          <w:sz w:val="24"/>
          <w:szCs w:val="24"/>
        </w:rPr>
        <w:t>Je suis quelqu’un d’auton</w:t>
      </w:r>
      <w:bookmarkStart w:id="0" w:name="_GoBack"/>
      <w:bookmarkEnd w:id="0"/>
      <w:r w:rsidRPr="005A75F8">
        <w:rPr>
          <w:color w:val="000000" w:themeColor="text1"/>
          <w:sz w:val="24"/>
          <w:szCs w:val="24"/>
        </w:rPr>
        <w:t>ome, d’organisée et de motivée et disponible dès maintenant.</w:t>
      </w:r>
    </w:p>
    <w:p w:rsidR="00D82515" w:rsidRPr="005A75F8" w:rsidRDefault="00D82515" w:rsidP="00D82515">
      <w:pPr>
        <w:jc w:val="both"/>
        <w:rPr>
          <w:color w:val="000000" w:themeColor="text1"/>
          <w:sz w:val="24"/>
          <w:szCs w:val="24"/>
        </w:rPr>
      </w:pPr>
      <w:r w:rsidRPr="005A75F8">
        <w:rPr>
          <w:color w:val="000000" w:themeColor="text1"/>
          <w:sz w:val="24"/>
          <w:szCs w:val="24"/>
        </w:rPr>
        <w:t>Je vous remercie de l’attention que vous prêterez à ma candidature. Je me tiens à votre entière disposition pour tout autre renseignement.</w:t>
      </w:r>
    </w:p>
    <w:p w:rsidR="00D82515" w:rsidRPr="005A75F8" w:rsidRDefault="00D82515" w:rsidP="00D82515">
      <w:pPr>
        <w:jc w:val="both"/>
        <w:rPr>
          <w:color w:val="000000" w:themeColor="text1"/>
          <w:sz w:val="24"/>
          <w:szCs w:val="24"/>
        </w:rPr>
      </w:pPr>
    </w:p>
    <w:p w:rsidR="00D82515" w:rsidRPr="005A75F8" w:rsidRDefault="00D82515" w:rsidP="00D82515">
      <w:pPr>
        <w:jc w:val="both"/>
        <w:rPr>
          <w:color w:val="000000" w:themeColor="text1"/>
          <w:sz w:val="24"/>
          <w:szCs w:val="24"/>
        </w:rPr>
      </w:pPr>
      <w:r w:rsidRPr="005A75F8">
        <w:rPr>
          <w:color w:val="000000" w:themeColor="text1"/>
          <w:sz w:val="24"/>
          <w:szCs w:val="24"/>
        </w:rPr>
        <w:t>Je vous prie de croire, Madame, Monsieur, l’expression de mes sincères considérations.</w:t>
      </w:r>
    </w:p>
    <w:p w:rsidR="00D82515" w:rsidRPr="005A75F8" w:rsidRDefault="00D82515" w:rsidP="00D82515">
      <w:pPr>
        <w:jc w:val="both"/>
        <w:rPr>
          <w:color w:val="000000" w:themeColor="text1"/>
          <w:sz w:val="24"/>
          <w:szCs w:val="24"/>
        </w:rPr>
      </w:pPr>
    </w:p>
    <w:p w:rsidR="003C6D8E" w:rsidRPr="00D82515" w:rsidRDefault="00D82515" w:rsidP="00D82515">
      <w:pPr>
        <w:jc w:val="right"/>
        <w:rPr>
          <w:color w:val="000000" w:themeColor="text1"/>
          <w:sz w:val="24"/>
          <w:szCs w:val="24"/>
        </w:rPr>
      </w:pPr>
      <w:r w:rsidRPr="005A75F8">
        <w:rPr>
          <w:color w:val="000000" w:themeColor="text1"/>
          <w:sz w:val="24"/>
          <w:szCs w:val="24"/>
        </w:rPr>
        <w:t>Émeline MOULIN</w:t>
      </w:r>
    </w:p>
    <w:sectPr w:rsidR="003C6D8E" w:rsidRPr="00D82515" w:rsidSect="00F20E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15"/>
    <w:rsid w:val="00452808"/>
    <w:rsid w:val="00AF3868"/>
    <w:rsid w:val="00D82515"/>
    <w:rsid w:val="00EE6B5A"/>
    <w:rsid w:val="00F20E43"/>
    <w:rsid w:val="00F8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E96A38"/>
  <w15:chartTrackingRefBased/>
  <w15:docId w15:val="{65730157-D308-7544-B2A4-31BC2E6F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515"/>
    <w:pPr>
      <w:spacing w:after="120" w:line="259" w:lineRule="auto"/>
    </w:pPr>
    <w:rPr>
      <w:color w:val="595959" w:themeColor="text1" w:themeTint="A6"/>
      <w:sz w:val="30"/>
      <w:szCs w:val="30"/>
      <w:lang w:eastAsia="ja-JP" w:bidi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2515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2515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 w:bidi="fr-FR"/>
    </w:rPr>
  </w:style>
  <w:style w:type="character" w:styleId="Lienhypertexte">
    <w:name w:val="Hyperlink"/>
    <w:basedOn w:val="Policepardfaut"/>
    <w:uiPriority w:val="99"/>
    <w:unhideWhenUsed/>
    <w:rsid w:val="00D82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eline.moulin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2022-02-15T22:01:00Z</dcterms:created>
  <dcterms:modified xsi:type="dcterms:W3CDTF">2022-02-15T22:17:00Z</dcterms:modified>
</cp:coreProperties>
</file>